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0A" w:rsidRDefault="002E1331" w:rsidP="002E1331">
      <w:pPr>
        <w:jc w:val="center"/>
        <w:rPr>
          <w:b/>
          <w:u w:val="single"/>
        </w:rPr>
      </w:pPr>
      <w:r w:rsidRPr="0052100A">
        <w:rPr>
          <w:b/>
          <w:u w:val="single"/>
        </w:rPr>
        <w:t xml:space="preserve">MSG </w:t>
      </w:r>
      <w:r w:rsidR="005529F0">
        <w:rPr>
          <w:b/>
          <w:u w:val="single"/>
        </w:rPr>
        <w:t>Mtg 2</w:t>
      </w:r>
      <w:r w:rsidR="00F97026">
        <w:rPr>
          <w:b/>
          <w:u w:val="single"/>
        </w:rPr>
        <w:t>/4</w:t>
      </w:r>
    </w:p>
    <w:p w:rsidR="0052100A" w:rsidRDefault="00AB60A0" w:rsidP="00AB60A0">
      <w:pPr>
        <w:pBdr>
          <w:bottom w:val="single" w:sz="6" w:space="1" w:color="auto"/>
        </w:pBdr>
        <w:jc w:val="center"/>
        <w:rPr>
          <w:highlight w:val="lightGray"/>
          <w:u w:val="single"/>
        </w:rPr>
      </w:pPr>
      <w:r>
        <w:rPr>
          <w:color w:val="008000"/>
          <w:highlight w:val="green"/>
          <w:u w:val="single"/>
        </w:rPr>
        <w:t>Next Meeting:</w:t>
      </w:r>
      <w:r w:rsidR="009F645B">
        <w:rPr>
          <w:color w:val="008000"/>
          <w:highlight w:val="green"/>
          <w:u w:val="single"/>
        </w:rPr>
        <w:t xml:space="preserve"> Feb 17th</w:t>
      </w:r>
    </w:p>
    <w:p w:rsidR="00C91283" w:rsidRDefault="004A608C" w:rsidP="0010399A">
      <w:r>
        <w:t>Dr. Ryan</w:t>
      </w:r>
      <w:r w:rsidR="00C91283">
        <w:t>-assistant dean for 3</w:t>
      </w:r>
      <w:r w:rsidR="00C91283" w:rsidRPr="00C91283">
        <w:rPr>
          <w:vertAlign w:val="superscript"/>
        </w:rPr>
        <w:t>rd</w:t>
      </w:r>
      <w:r w:rsidR="00C91283">
        <w:t xml:space="preserve"> and 4</w:t>
      </w:r>
      <w:r w:rsidR="00C91283" w:rsidRPr="00C91283">
        <w:rPr>
          <w:vertAlign w:val="superscript"/>
        </w:rPr>
        <w:t>th</w:t>
      </w:r>
      <w:r w:rsidR="00C91283">
        <w:t xml:space="preserve"> year</w:t>
      </w:r>
    </w:p>
    <w:p w:rsidR="00614B2D" w:rsidRDefault="00614B2D" w:rsidP="0010399A">
      <w:r>
        <w:t>MCV s</w:t>
      </w:r>
      <w:r>
        <w:t>elected to be part of pilot to help s</w:t>
      </w:r>
      <w:r>
        <w:t>tudents prepare for intern year</w:t>
      </w:r>
    </w:p>
    <w:p w:rsidR="00FC69BF" w:rsidRDefault="00FC69BF" w:rsidP="0010399A">
      <w:r>
        <w:t>EPA pilot program</w:t>
      </w:r>
      <w:r w:rsidRPr="00FC69BF">
        <w:t xml:space="preserve"> </w:t>
      </w:r>
      <w:r>
        <w:t xml:space="preserve">- </w:t>
      </w:r>
      <w:r>
        <w:t>Half of US med schools applied</w:t>
      </w:r>
      <w:r w:rsidRPr="00AC0D94">
        <w:rPr>
          <w:b/>
        </w:rPr>
        <w:t>- only 10 got it</w:t>
      </w:r>
      <w:r w:rsidR="00614B2D">
        <w:rPr>
          <w:b/>
        </w:rPr>
        <w:t>, including MCV</w:t>
      </w:r>
      <w:r w:rsidRPr="00AC0D94">
        <w:rPr>
          <w:b/>
        </w:rPr>
        <w:t>!</w:t>
      </w:r>
      <w:r>
        <w:rPr>
          <w:b/>
        </w:rPr>
        <w:t xml:space="preserve"> </w:t>
      </w:r>
      <w:r w:rsidRPr="00FC69BF">
        <w:t>(along with other schools like Yale and Vanderbilt)</w:t>
      </w:r>
    </w:p>
    <w:p w:rsidR="00AC0D94" w:rsidRDefault="00AC0D94" w:rsidP="0010399A">
      <w:r>
        <w:t>EPA: E</w:t>
      </w:r>
      <w:r w:rsidR="00614B2D">
        <w:t>ntrustable professional activities</w:t>
      </w:r>
      <w:r>
        <w:t>: “the things we expect you to do as a competent doctor”</w:t>
      </w:r>
    </w:p>
    <w:p w:rsidR="00C91283" w:rsidRDefault="005E779A" w:rsidP="0010399A">
      <w:r>
        <w:t>10+ core skills</w:t>
      </w:r>
      <w:r>
        <w:t xml:space="preserve"> to prepare us for our role on the first day of internship-</w:t>
      </w:r>
      <w:r w:rsidR="00AC0D94">
        <w:t xml:space="preserve"> the minimum that is expected of us on day one</w:t>
      </w:r>
    </w:p>
    <w:p w:rsidR="00AC0D94" w:rsidRDefault="00AC0D94" w:rsidP="005E779A">
      <w:pPr>
        <w:pStyle w:val="ListParagraph"/>
        <w:numPr>
          <w:ilvl w:val="0"/>
          <w:numId w:val="4"/>
        </w:numPr>
      </w:pPr>
      <w:r>
        <w:t>H&amp;P without supervision</w:t>
      </w:r>
    </w:p>
    <w:p w:rsidR="00AC0D94" w:rsidRDefault="00AC0D94" w:rsidP="005E779A">
      <w:pPr>
        <w:pStyle w:val="ListParagraph"/>
        <w:numPr>
          <w:ilvl w:val="0"/>
          <w:numId w:val="4"/>
        </w:numPr>
      </w:pPr>
      <w:r>
        <w:t>Prioritize a differential</w:t>
      </w:r>
      <w:r w:rsidR="00614B2D">
        <w:t xml:space="preserve"> diagnosis</w:t>
      </w:r>
    </w:p>
    <w:p w:rsidR="004B2471" w:rsidRDefault="004B2471" w:rsidP="005E779A">
      <w:pPr>
        <w:pStyle w:val="ListParagraph"/>
        <w:numPr>
          <w:ilvl w:val="0"/>
          <w:numId w:val="4"/>
        </w:numPr>
      </w:pPr>
      <w:r>
        <w:t>Basic procedures (chest compressions, blood drawing, bag-valve-mask ventilation)</w:t>
      </w:r>
    </w:p>
    <w:p w:rsidR="00AC0D94" w:rsidRDefault="00AC0D94" w:rsidP="005E779A">
      <w:pPr>
        <w:pStyle w:val="ListParagraph"/>
        <w:numPr>
          <w:ilvl w:val="0"/>
          <w:numId w:val="4"/>
        </w:numPr>
      </w:pPr>
      <w:r>
        <w:t>Document a clinical encounter in the patient record</w:t>
      </w:r>
    </w:p>
    <w:p w:rsidR="00AC0D94" w:rsidRDefault="00AC0D94" w:rsidP="005E779A">
      <w:pPr>
        <w:pStyle w:val="ListParagraph"/>
        <w:numPr>
          <w:ilvl w:val="0"/>
          <w:numId w:val="4"/>
        </w:numPr>
      </w:pPr>
      <w:r>
        <w:t>Recognize a patient requiring immediate management</w:t>
      </w:r>
    </w:p>
    <w:p w:rsidR="00AC0D94" w:rsidRDefault="00AC0D94" w:rsidP="005E779A">
      <w:pPr>
        <w:pStyle w:val="ListParagraph"/>
        <w:numPr>
          <w:ilvl w:val="0"/>
          <w:numId w:val="4"/>
        </w:numPr>
      </w:pPr>
      <w:r>
        <w:t>ID system failure</w:t>
      </w:r>
    </w:p>
    <w:p w:rsidR="005E779A" w:rsidRDefault="005E779A" w:rsidP="005E779A">
      <w:pPr>
        <w:pStyle w:val="ListParagraph"/>
        <w:numPr>
          <w:ilvl w:val="0"/>
          <w:numId w:val="4"/>
        </w:numPr>
      </w:pPr>
      <w:r>
        <w:t>Entering orders</w:t>
      </w:r>
    </w:p>
    <w:p w:rsidR="005E779A" w:rsidRDefault="005E779A" w:rsidP="005E779A">
      <w:pPr>
        <w:pStyle w:val="ListParagraph"/>
        <w:numPr>
          <w:ilvl w:val="0"/>
          <w:numId w:val="4"/>
        </w:numPr>
      </w:pPr>
      <w:r>
        <w:t>Patient hand-off</w:t>
      </w:r>
    </w:p>
    <w:p w:rsidR="00FC69BF" w:rsidRDefault="00FC69BF" w:rsidP="00FC69BF">
      <w:r>
        <w:t xml:space="preserve">“Don’t we do this already?” yes, some but it isn’t always evaluated, aka, making sure we </w:t>
      </w:r>
      <w:r w:rsidR="004B2471">
        <w:t xml:space="preserve">are ready to do this </w:t>
      </w:r>
      <w:r w:rsidR="00614B2D">
        <w:t xml:space="preserve">correctly </w:t>
      </w:r>
      <w:r w:rsidR="004B2471">
        <w:t>on day one</w:t>
      </w:r>
    </w:p>
    <w:p w:rsidR="004B2471" w:rsidRDefault="004B2471" w:rsidP="00FC69BF"/>
    <w:p w:rsidR="00AC0D94" w:rsidRDefault="004B2471" w:rsidP="00AC0D94">
      <w:r>
        <w:t>http://go.vcu.edu/epapilot</w:t>
      </w:r>
    </w:p>
    <w:p w:rsidR="0000214C" w:rsidRDefault="0000214C" w:rsidP="0010399A">
      <w:pPr>
        <w:rPr>
          <w:highlight w:val="lightGray"/>
          <w:u w:val="single"/>
        </w:rPr>
      </w:pPr>
    </w:p>
    <w:p w:rsidR="004A608C" w:rsidRDefault="004A608C" w:rsidP="0010399A">
      <w:pPr>
        <w:rPr>
          <w:highlight w:val="lightGray"/>
          <w:u w:val="single"/>
        </w:rPr>
      </w:pPr>
    </w:p>
    <w:p w:rsidR="009D4FC2" w:rsidRPr="002E1331" w:rsidRDefault="009D4FC2" w:rsidP="0010399A">
      <w:r w:rsidRPr="00A72944">
        <w:rPr>
          <w:highlight w:val="lightGray"/>
          <w:u w:val="single"/>
        </w:rPr>
        <w:t>Class Updates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94"/>
        <w:gridCol w:w="8062"/>
      </w:tblGrid>
      <w:tr w:rsidR="009D4FC2">
        <w:tc>
          <w:tcPr>
            <w:tcW w:w="558" w:type="dxa"/>
          </w:tcPr>
          <w:p w:rsidR="009D4FC2" w:rsidRPr="009D4FC2" w:rsidRDefault="009D4FC2" w:rsidP="006256FA">
            <w:r>
              <w:t>M1</w:t>
            </w:r>
          </w:p>
        </w:tc>
        <w:tc>
          <w:tcPr>
            <w:tcW w:w="8298" w:type="dxa"/>
          </w:tcPr>
          <w:p w:rsidR="009D4FC2" w:rsidRDefault="00D5524D" w:rsidP="00D5524D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8A3F6A">
              <w:t>Trammell Cox “doin soooooo well” Trammell complains about himself a lot</w:t>
            </w:r>
          </w:p>
          <w:p w:rsidR="008A3F6A" w:rsidRDefault="008A3F6A" w:rsidP="00D5524D">
            <w:pPr>
              <w:pStyle w:val="ListParagraph"/>
              <w:numPr>
                <w:ilvl w:val="0"/>
                <w:numId w:val="1"/>
              </w:numPr>
            </w:pPr>
            <w:r>
              <w:t>Currently planning a t shirt fundraiser</w:t>
            </w:r>
          </w:p>
          <w:p w:rsidR="008A3F6A" w:rsidRDefault="008A3F6A" w:rsidP="00D5524D">
            <w:pPr>
              <w:pStyle w:val="ListParagraph"/>
              <w:numPr>
                <w:ilvl w:val="0"/>
                <w:numId w:val="1"/>
              </w:numPr>
            </w:pPr>
            <w:r>
              <w:t>Discount for qbank “really sucks” $60,000</w:t>
            </w:r>
          </w:p>
          <w:p w:rsidR="008A3F6A" w:rsidRDefault="008A3F6A" w:rsidP="00D5524D">
            <w:pPr>
              <w:pStyle w:val="ListParagraph"/>
              <w:numPr>
                <w:ilvl w:val="0"/>
                <w:numId w:val="1"/>
              </w:numPr>
            </w:pPr>
            <w:r>
              <w:t>Trammell has a bunch of anatomy gloves in his apartment (gift from MSG</w:t>
            </w:r>
            <w:r w:rsidR="00614B2D">
              <w:t xml:space="preserve"> for M1s</w:t>
            </w:r>
            <w:r>
              <w:t>)</w:t>
            </w:r>
          </w:p>
          <w:p w:rsidR="008A3F6A" w:rsidRPr="009D4FC2" w:rsidRDefault="008A3F6A" w:rsidP="00D5524D">
            <w:pPr>
              <w:pStyle w:val="ListParagraph"/>
              <w:numPr>
                <w:ilvl w:val="0"/>
                <w:numId w:val="1"/>
              </w:numPr>
            </w:pPr>
            <w:r>
              <w:t>Planning Mr. M1 for mid-April</w:t>
            </w:r>
          </w:p>
        </w:tc>
      </w:tr>
      <w:tr w:rsidR="009D4FC2">
        <w:tc>
          <w:tcPr>
            <w:tcW w:w="558" w:type="dxa"/>
          </w:tcPr>
          <w:p w:rsidR="009D4FC2" w:rsidRPr="009D4FC2" w:rsidRDefault="009D4FC2" w:rsidP="006256FA">
            <w:r>
              <w:t>M2</w:t>
            </w:r>
          </w:p>
        </w:tc>
        <w:tc>
          <w:tcPr>
            <w:tcW w:w="8298" w:type="dxa"/>
          </w:tcPr>
          <w:p w:rsidR="009D4FC2" w:rsidRPr="009D4FC2" w:rsidRDefault="008A3F6A" w:rsidP="00964155">
            <w:pPr>
              <w:pStyle w:val="ListParagraph"/>
              <w:numPr>
                <w:ilvl w:val="0"/>
                <w:numId w:val="1"/>
              </w:numPr>
            </w:pPr>
            <w:r>
              <w:t>Kunal</w:t>
            </w:r>
            <w:r w:rsidR="0054577F">
              <w:t xml:space="preserve"> Kapoor</w:t>
            </w:r>
            <w:r>
              <w:t>- board review- start crunching Feb</w:t>
            </w:r>
          </w:p>
        </w:tc>
      </w:tr>
      <w:tr w:rsidR="009D4FC2">
        <w:tc>
          <w:tcPr>
            <w:tcW w:w="558" w:type="dxa"/>
          </w:tcPr>
          <w:p w:rsidR="009D4FC2" w:rsidRDefault="009D4FC2" w:rsidP="006256FA">
            <w:r>
              <w:t>M3</w:t>
            </w:r>
          </w:p>
        </w:tc>
        <w:tc>
          <w:tcPr>
            <w:tcW w:w="8298" w:type="dxa"/>
          </w:tcPr>
          <w:p w:rsidR="009D4FC2" w:rsidRDefault="004B2471" w:rsidP="00964155">
            <w:pPr>
              <w:pStyle w:val="ListParagraph"/>
              <w:numPr>
                <w:ilvl w:val="0"/>
                <w:numId w:val="1"/>
              </w:numPr>
            </w:pPr>
            <w:r>
              <w:t>Peter</w:t>
            </w:r>
            <w:r w:rsidR="008A3F6A">
              <w:t xml:space="preserve"> </w:t>
            </w:r>
            <w:r w:rsidR="0054577F">
              <w:t>Ghamarian</w:t>
            </w:r>
            <w:r>
              <w:t xml:space="preserve">- started </w:t>
            </w:r>
            <w:r w:rsidR="008A3F6A">
              <w:t>class fundraiser this week- vests-  30+orders so far, next fitting Tuesday</w:t>
            </w:r>
          </w:p>
          <w:p w:rsidR="008A3F6A" w:rsidRPr="009D4FC2" w:rsidRDefault="008A3F6A" w:rsidP="00964155">
            <w:pPr>
              <w:pStyle w:val="ListParagraph"/>
              <w:numPr>
                <w:ilvl w:val="0"/>
                <w:numId w:val="1"/>
              </w:numPr>
            </w:pPr>
            <w:r>
              <w:t>Class officer meeting this Friday- new class secretary announced then</w:t>
            </w:r>
          </w:p>
        </w:tc>
      </w:tr>
      <w:tr w:rsidR="009D4FC2">
        <w:tc>
          <w:tcPr>
            <w:tcW w:w="558" w:type="dxa"/>
          </w:tcPr>
          <w:p w:rsidR="009D4FC2" w:rsidRDefault="009D4FC2" w:rsidP="006256FA">
            <w:r>
              <w:t>M4</w:t>
            </w:r>
          </w:p>
        </w:tc>
        <w:tc>
          <w:tcPr>
            <w:tcW w:w="8298" w:type="dxa"/>
          </w:tcPr>
          <w:p w:rsidR="009D4FC2" w:rsidRDefault="00C91283" w:rsidP="0010399A">
            <w:pPr>
              <w:pStyle w:val="ListParagraph"/>
              <w:numPr>
                <w:ilvl w:val="0"/>
                <w:numId w:val="1"/>
              </w:numPr>
            </w:pPr>
            <w:r>
              <w:t>Jackie Arquiette- early match and military match are hearing back</w:t>
            </w:r>
          </w:p>
          <w:p w:rsidR="00C91283" w:rsidRPr="009D4FC2" w:rsidRDefault="00C91283" w:rsidP="0010399A">
            <w:pPr>
              <w:pStyle w:val="ListParagraph"/>
              <w:numPr>
                <w:ilvl w:val="0"/>
                <w:numId w:val="1"/>
              </w:numPr>
            </w:pPr>
            <w:r>
              <w:t>Class social event next weekend (welcome back- these guys are still on winter break!)</w:t>
            </w:r>
          </w:p>
        </w:tc>
      </w:tr>
      <w:tr w:rsidR="00204DA3">
        <w:tc>
          <w:tcPr>
            <w:tcW w:w="558" w:type="dxa"/>
          </w:tcPr>
          <w:p w:rsidR="00204DA3" w:rsidRDefault="00204DA3" w:rsidP="006256FA">
            <w:r>
              <w:t>Inova</w:t>
            </w:r>
          </w:p>
        </w:tc>
        <w:tc>
          <w:tcPr>
            <w:tcW w:w="8298" w:type="dxa"/>
          </w:tcPr>
          <w:p w:rsidR="00204DA3" w:rsidRDefault="008A3F6A" w:rsidP="00AB60A0">
            <w:pPr>
              <w:pStyle w:val="ListParagraph"/>
              <w:numPr>
                <w:ilvl w:val="0"/>
                <w:numId w:val="1"/>
              </w:numPr>
            </w:pPr>
            <w:r>
              <w:t>none</w:t>
            </w:r>
          </w:p>
        </w:tc>
      </w:tr>
    </w:tbl>
    <w:p w:rsidR="002E1331" w:rsidRDefault="002E1331" w:rsidP="006256FA">
      <w:pPr>
        <w:rPr>
          <w:b/>
          <w:u w:val="single"/>
        </w:rPr>
      </w:pPr>
    </w:p>
    <w:p w:rsidR="003A410E" w:rsidRDefault="00DA799D" w:rsidP="006256FA">
      <w:r w:rsidRPr="0054577F">
        <w:rPr>
          <w:highlight w:val="lightGray"/>
        </w:rPr>
        <w:t>VP Social</w:t>
      </w:r>
      <w:r w:rsidR="008A3F6A" w:rsidRPr="0054577F">
        <w:t>-</w:t>
      </w:r>
      <w:r w:rsidR="00673D51">
        <w:t>--</w:t>
      </w:r>
      <w:r w:rsidR="0054577F" w:rsidRPr="0054577F">
        <w:t xml:space="preserve"> </w:t>
      </w:r>
      <w:r w:rsidR="00673D51">
        <w:t xml:space="preserve"> Nehal </w:t>
      </w:r>
      <w:r w:rsidR="0054577F">
        <w:t>Naik</w:t>
      </w:r>
      <w:r w:rsidR="0054577F">
        <w:tab/>
      </w:r>
      <w:r w:rsidR="0054577F">
        <w:cr/>
        <w:t xml:space="preserve">   a. Liver </w:t>
      </w:r>
      <w:r w:rsidR="0054577F" w:rsidRPr="0054577F">
        <w:t>Roun</w:t>
      </w:r>
      <w:r w:rsidR="0054577F">
        <w:t>ds</w:t>
      </w:r>
      <w:r w:rsidR="00673D51">
        <w:t> for</w:t>
      </w:r>
      <w:r w:rsidR="0054577F">
        <w:t> January: Friday,  Jan 16</w:t>
      </w:r>
      <w:r w:rsidR="0054577F" w:rsidRPr="0054577F">
        <w:rPr>
          <w:vertAlign w:val="superscript"/>
        </w:rPr>
        <w:t>th</w:t>
      </w:r>
      <w:r w:rsidR="0054577F">
        <w:t xml:space="preserve">  </w:t>
      </w:r>
      <w:r w:rsidR="00CF5960">
        <w:t xml:space="preserve">@ On The Rox @ 7:30 </w:t>
      </w:r>
      <w:r w:rsidR="0054577F" w:rsidRPr="0054577F">
        <w:tab/>
      </w:r>
      <w:r w:rsidR="0054577F" w:rsidRPr="0054577F">
        <w:cr/>
      </w:r>
      <w:r w:rsidR="0054577F">
        <w:t xml:space="preserve">   b. Liver Rounds for February and</w:t>
      </w:r>
      <w:r w:rsidR="0054577F">
        <w:tab/>
      </w:r>
      <w:r w:rsidR="003A410E">
        <w:t>March in the works</w:t>
      </w:r>
    </w:p>
    <w:p w:rsidR="0054577F" w:rsidRDefault="00673D51" w:rsidP="006256FA">
      <w:r>
        <w:lastRenderedPageBreak/>
        <w:t xml:space="preserve">   c. Talent </w:t>
      </w:r>
      <w:r w:rsidR="0054577F">
        <w:t>Show: May 1</w:t>
      </w:r>
      <w:r w:rsidR="0054577F" w:rsidRPr="0054577F">
        <w:rPr>
          <w:vertAlign w:val="superscript"/>
        </w:rPr>
        <w:t>st</w:t>
      </w:r>
      <w:r w:rsidR="0054577F">
        <w:t xml:space="preserve"> @Hippodrome</w:t>
      </w:r>
      <w:r w:rsidR="0054577F">
        <w:tab/>
      </w:r>
    </w:p>
    <w:p w:rsidR="0054577F" w:rsidRDefault="0054577F" w:rsidP="006256FA"/>
    <w:p w:rsidR="0054577F" w:rsidRDefault="0054577F" w:rsidP="006256FA">
      <w:r w:rsidRPr="00673D51">
        <w:rPr>
          <w:highlight w:val="lightGray"/>
        </w:rPr>
        <w:t>VP Student Life</w:t>
      </w:r>
      <w:r>
        <w:t>-­‐Caitlin Francoisse</w:t>
      </w:r>
      <w:r>
        <w:tab/>
      </w:r>
    </w:p>
    <w:p w:rsidR="0054577F" w:rsidRDefault="0054577F" w:rsidP="0054577F">
      <w:r>
        <w:t xml:space="preserve">a. Microwave status </w:t>
      </w:r>
      <w:r w:rsidRPr="0054577F">
        <w:t>update</w:t>
      </w:r>
      <w:r>
        <w:t>- ordered for 7</w:t>
      </w:r>
      <w:r w:rsidRPr="0054577F">
        <w:rPr>
          <w:vertAlign w:val="superscript"/>
        </w:rPr>
        <w:t>th</w:t>
      </w:r>
      <w:r>
        <w:t xml:space="preserve"> floor, one more in the works (Kunal endorses that the new one is “really nice”</w:t>
      </w:r>
      <w:r w:rsidR="00614B2D">
        <w:t>)</w:t>
      </w:r>
    </w:p>
    <w:p w:rsidR="00156476" w:rsidRDefault="0054577F" w:rsidP="0054577F">
      <w:r>
        <w:t>b. White coat sale- working on reducing cost and payment options right now</w:t>
      </w:r>
    </w:p>
    <w:p w:rsidR="0054577F" w:rsidRDefault="00156476" w:rsidP="00156476">
      <w:pPr>
        <w:pStyle w:val="ListParagraph"/>
        <w:numPr>
          <w:ilvl w:val="0"/>
          <w:numId w:val="7"/>
        </w:numPr>
      </w:pPr>
      <w:r>
        <w:t>-coat costs ~30$</w:t>
      </w:r>
    </w:p>
    <w:p w:rsidR="0054577F" w:rsidRDefault="0054577F" w:rsidP="0054577F">
      <w:r>
        <w:t xml:space="preserve">c. Student transition </w:t>
      </w:r>
      <w:r w:rsidRPr="0054577F">
        <w:t>groups</w:t>
      </w:r>
    </w:p>
    <w:p w:rsidR="00156476" w:rsidRDefault="00156476" w:rsidP="00156476">
      <w:pPr>
        <w:pStyle w:val="ListParagraph"/>
        <w:numPr>
          <w:ilvl w:val="0"/>
          <w:numId w:val="7"/>
        </w:numPr>
      </w:pPr>
      <w:r>
        <w:t>Carol Kennon needs updated list of group leaders by FRIDAY</w:t>
      </w:r>
    </w:p>
    <w:p w:rsidR="0054577F" w:rsidRDefault="0054577F" w:rsidP="006256FA">
      <w:r>
        <w:t>d. on-call room couches: Dr. Woleben is shopping for us- promises a new couch by January</w:t>
      </w:r>
    </w:p>
    <w:p w:rsidR="0054577F" w:rsidRDefault="0054577F" w:rsidP="006256FA">
      <w:r>
        <w:t>e. Parking: Dr. Woleben is working on it</w:t>
      </w:r>
      <w:r w:rsidRPr="0054577F">
        <w:tab/>
      </w:r>
    </w:p>
    <w:p w:rsidR="0054577F" w:rsidRDefault="0054577F" w:rsidP="006256FA"/>
    <w:p w:rsidR="0054577F" w:rsidRDefault="0054577F" w:rsidP="006256FA">
      <w:r w:rsidRPr="00673D51">
        <w:rPr>
          <w:highlight w:val="lightGray"/>
        </w:rPr>
        <w:t>VP Communications</w:t>
      </w:r>
      <w:r>
        <w:t>-­‐Katie Peng</w:t>
      </w:r>
      <w:r>
        <w:tab/>
      </w:r>
      <w:r>
        <w:cr/>
        <w:t xml:space="preserve">   a. NEW </w:t>
      </w:r>
      <w:r w:rsidRPr="0054577F">
        <w:t>website:</w:t>
      </w:r>
      <w:r w:rsidRPr="0054577F">
        <w:tab/>
      </w:r>
      <w:r w:rsidRPr="0054577F">
        <w:cr/>
        <w:t xml:space="preserve">  </w:t>
      </w:r>
      <w:hyperlink r:id="rId8" w:history="1">
        <w:r w:rsidRPr="00DC2972">
          <w:rPr>
            <w:rStyle w:val="Hyperlink"/>
          </w:rPr>
          <w:t>http://vcumsg.weebly.com/</w:t>
        </w:r>
      </w:hyperlink>
      <w:r w:rsidRPr="0054577F">
        <w:tab/>
      </w:r>
    </w:p>
    <w:p w:rsidR="00156476" w:rsidRDefault="00156476" w:rsidP="006256FA">
      <w:r>
        <w:t>b. working on setting up a dropbox for M1 review guides</w:t>
      </w:r>
    </w:p>
    <w:p w:rsidR="0054577F" w:rsidRDefault="0054577F" w:rsidP="006256FA"/>
    <w:p w:rsidR="00156476" w:rsidRDefault="0054577F" w:rsidP="006256FA">
      <w:r w:rsidRPr="00673D51">
        <w:rPr>
          <w:highlight w:val="lightGray"/>
        </w:rPr>
        <w:t>VP Community Service</w:t>
      </w:r>
      <w:r>
        <w:t xml:space="preserve">-­‐Katie </w:t>
      </w:r>
      <w:r w:rsidRPr="0054577F">
        <w:t>P</w:t>
      </w:r>
      <w:r w:rsidR="002A417E">
        <w:t>umphrey</w:t>
      </w:r>
      <w:r w:rsidR="002A417E">
        <w:tab/>
      </w:r>
      <w:r w:rsidR="002A417E">
        <w:cr/>
        <w:t xml:space="preserve">   a. Mini-­‐DOCS: </w:t>
      </w:r>
      <w:r>
        <w:t>January: Buddy Ball Basketball (Jan. 31st)</w:t>
      </w:r>
      <w:r w:rsidR="002A417E">
        <w:t>- LINC approved for M1’s</w:t>
      </w:r>
      <w:r w:rsidR="002A417E">
        <w:tab/>
      </w:r>
      <w:r w:rsidR="002A417E">
        <w:cr/>
        <w:t xml:space="preserve">   b</w:t>
      </w:r>
      <w:r>
        <w:t>. ?potential</w:t>
      </w:r>
      <w:r>
        <w:tab/>
        <w:t>VCU SOM Muscle Walk Team for</w:t>
      </w:r>
      <w:r w:rsidR="00156476">
        <w:t xml:space="preserve"> MDA (May </w:t>
      </w:r>
      <w:r w:rsidR="002A417E">
        <w:t>9th)</w:t>
      </w:r>
      <w:r w:rsidR="002A417E">
        <w:tab/>
      </w:r>
      <w:r w:rsidR="002A417E">
        <w:cr/>
        <w:t xml:space="preserve">   c</w:t>
      </w:r>
      <w:r w:rsidR="00156476">
        <w:t>. Monument 10K team: VCU School or Medicine</w:t>
      </w:r>
      <w:r w:rsidRPr="0054577F">
        <w:t> MSG</w:t>
      </w:r>
      <w:r w:rsidRPr="0054577F">
        <w:tab/>
      </w:r>
      <w:r w:rsidRPr="0054577F">
        <w:cr/>
        <w:t xml:space="preserve">   (http://www.sportsbackers.org/events</w:t>
      </w:r>
      <w:r w:rsidR="00156476">
        <w:t>/monument-­‐ave-­‐10k/)</w:t>
      </w:r>
      <w:r w:rsidR="00156476">
        <w:tab/>
      </w:r>
      <w:r w:rsidR="00156476">
        <w:cr/>
        <w:t xml:space="preserve">  </w:t>
      </w:r>
      <w:r w:rsidR="002A417E">
        <w:t>d.</w:t>
      </w:r>
      <w:r w:rsidR="00156476">
        <w:t xml:space="preserve"> Talent Show charity: Caritas (confirmed)</w:t>
      </w:r>
      <w:r w:rsidR="00156476">
        <w:tab/>
      </w:r>
    </w:p>
    <w:p w:rsidR="00156476" w:rsidRDefault="00156476" w:rsidP="006256FA"/>
    <w:p w:rsidR="004317E3" w:rsidRDefault="00673D51" w:rsidP="006256FA">
      <w:r>
        <w:rPr>
          <w:highlight w:val="lightGray"/>
        </w:rPr>
        <w:t xml:space="preserve">VP </w:t>
      </w:r>
      <w:r w:rsidR="00156476" w:rsidRPr="00673D51">
        <w:rPr>
          <w:highlight w:val="lightGray"/>
        </w:rPr>
        <w:t>Curriculum</w:t>
      </w:r>
      <w:r w:rsidR="00156476">
        <w:t>-­‐ Katie Waybill</w:t>
      </w:r>
      <w:r w:rsidR="00156476">
        <w:tab/>
      </w:r>
      <w:r w:rsidR="00156476">
        <w:cr/>
        <w:t xml:space="preserve">   a. LCME ISA update</w:t>
      </w:r>
    </w:p>
    <w:p w:rsidR="004317E3" w:rsidRDefault="004317E3" w:rsidP="004317E3">
      <w:pPr>
        <w:pStyle w:val="ListParagraph"/>
        <w:numPr>
          <w:ilvl w:val="0"/>
          <w:numId w:val="7"/>
        </w:numPr>
      </w:pPr>
      <w:r>
        <w:t>still need ~60 responses from M3’s</w:t>
      </w:r>
    </w:p>
    <w:p w:rsidR="004317E3" w:rsidRDefault="004317E3" w:rsidP="004317E3">
      <w:pPr>
        <w:pStyle w:val="ListParagraph"/>
        <w:numPr>
          <w:ilvl w:val="0"/>
          <w:numId w:val="7"/>
        </w:numPr>
      </w:pPr>
      <w:r>
        <w:t>M1’s and M2’s will have designated times to fill out the forms</w:t>
      </w:r>
    </w:p>
    <w:p w:rsidR="004317E3" w:rsidRDefault="00156476" w:rsidP="006256FA">
      <w:r>
        <w:t xml:space="preserve">   b. Curriculum council changes (membership and </w:t>
      </w:r>
      <w:r w:rsidR="0054577F" w:rsidRPr="0054577F">
        <w:t>voting)</w:t>
      </w:r>
    </w:p>
    <w:p w:rsidR="00156476" w:rsidRDefault="004317E3" w:rsidP="004317E3">
      <w:pPr>
        <w:pStyle w:val="ListParagraph"/>
        <w:numPr>
          <w:ilvl w:val="0"/>
          <w:numId w:val="9"/>
        </w:numPr>
      </w:pPr>
      <w:r>
        <w:t>Students no longer have a vote in the curriculum council- now serve an “advisory role” per national guidelines</w:t>
      </w:r>
      <w:r w:rsidR="0054577F" w:rsidRPr="0054577F">
        <w:cr/>
      </w:r>
    </w:p>
    <w:p w:rsidR="004317E3" w:rsidRDefault="0054577F" w:rsidP="006256FA">
      <w:r w:rsidRPr="00673D51">
        <w:rPr>
          <w:highlight w:val="lightGray"/>
        </w:rPr>
        <w:t>V</w:t>
      </w:r>
      <w:r w:rsidR="00156476" w:rsidRPr="00673D51">
        <w:rPr>
          <w:highlight w:val="lightGray"/>
        </w:rPr>
        <w:t>P Societies</w:t>
      </w:r>
      <w:r w:rsidR="00156476">
        <w:t xml:space="preserve">-­‐ Sarah Elizabeth </w:t>
      </w:r>
      <w:r w:rsidR="004317E3">
        <w:t>Smith</w:t>
      </w:r>
      <w:r w:rsidR="004317E3">
        <w:tab/>
      </w:r>
      <w:r w:rsidR="004317E3">
        <w:cr/>
        <w:t xml:space="preserve">  </w:t>
      </w:r>
      <w:r w:rsidR="00156476">
        <w:t>a. Strauss Cup: May</w:t>
      </w:r>
      <w:r w:rsidR="00156476">
        <w:tab/>
        <w:t>2</w:t>
      </w:r>
      <w:r w:rsidR="00156476" w:rsidRPr="00156476">
        <w:rPr>
          <w:vertAlign w:val="superscript"/>
        </w:rPr>
        <w:t>nd</w:t>
      </w:r>
      <w:r w:rsidR="00156476">
        <w:t xml:space="preserve"> @Abner Clay Park</w:t>
      </w:r>
      <w:r w:rsidR="004317E3">
        <w:t xml:space="preserve"> 1-4 (set-up starts at 12)</w:t>
      </w:r>
    </w:p>
    <w:p w:rsidR="00156476" w:rsidRDefault="00156476" w:rsidP="004317E3">
      <w:r>
        <w:t xml:space="preserve">  b. Limerick </w:t>
      </w:r>
      <w:r w:rsidR="0054577F" w:rsidRPr="0054577F">
        <w:t>contest</w:t>
      </w:r>
      <w:r w:rsidR="00673D51">
        <w:t xml:space="preserve"> ongoing</w:t>
      </w:r>
      <w:r w:rsidR="00614B2D">
        <w:t xml:space="preserve">- make sure it is in limerick format </w:t>
      </w:r>
      <w:r w:rsidR="00673D51">
        <w:t>“some people don’t follow the rules so I just delete their e-mails”</w:t>
      </w:r>
      <w:r w:rsidR="0054577F" w:rsidRPr="0054577F">
        <w:tab/>
      </w:r>
      <w:r w:rsidR="0054577F" w:rsidRPr="0054577F">
        <w:cr/>
      </w:r>
    </w:p>
    <w:p w:rsidR="004317E3" w:rsidRDefault="002B3B3B" w:rsidP="006256FA">
      <w:r w:rsidRPr="00673D51">
        <w:rPr>
          <w:highlight w:val="lightGray"/>
        </w:rPr>
        <w:t>Treasu</w:t>
      </w:r>
      <w:r w:rsidR="00673D51" w:rsidRPr="00673D51">
        <w:rPr>
          <w:highlight w:val="lightGray"/>
        </w:rPr>
        <w:t>rer</w:t>
      </w:r>
      <w:r w:rsidR="00673D51">
        <w:t>-­‐</w:t>
      </w:r>
      <w:r w:rsidR="00673D51">
        <w:tab/>
      </w:r>
      <w:r>
        <w:t xml:space="preserve">Miki </w:t>
      </w:r>
      <w:r w:rsidR="00673D51">
        <w:t>Nishitani</w:t>
      </w:r>
      <w:r w:rsidR="00673D51">
        <w:tab/>
      </w:r>
      <w:r w:rsidR="00673D51">
        <w:cr/>
      </w:r>
      <w:r>
        <w:t>Funding requests:</w:t>
      </w:r>
      <w:r>
        <w:tab/>
      </w:r>
      <w:r>
        <w:cr/>
        <w:t xml:space="preserve">   i. </w:t>
      </w:r>
      <w:r w:rsidR="00673D51">
        <w:t xml:space="preserve">Michelle </w:t>
      </w:r>
      <w:r w:rsidR="00673D51">
        <w:t xml:space="preserve">Baer- </w:t>
      </w:r>
      <w:r>
        <w:t>AMSA for Lunch</w:t>
      </w:r>
      <w:r w:rsidR="00673D51">
        <w:t xml:space="preserve"> Lecture </w:t>
      </w:r>
      <w:r>
        <w:t>with Secretary of Health and Human Service by Dr. William Hazel for $150</w:t>
      </w:r>
      <w:r w:rsidR="00673D51">
        <w:t xml:space="preserve"> estimating 50 person attendance </w:t>
      </w:r>
      <w:r w:rsidR="009A341E" w:rsidRPr="009A341E">
        <w:rPr>
          <w:b/>
        </w:rPr>
        <w:t>approved for full request</w:t>
      </w:r>
      <w:r w:rsidRPr="009A341E">
        <w:rPr>
          <w:b/>
        </w:rPr>
        <w:tab/>
      </w:r>
      <w:r w:rsidRPr="009A341E">
        <w:rPr>
          <w:b/>
        </w:rPr>
        <w:cr/>
      </w:r>
      <w:r>
        <w:t xml:space="preserve">   ii. </w:t>
      </w:r>
      <w:r w:rsidR="00673D51">
        <w:t>Sarah</w:t>
      </w:r>
      <w:r w:rsidR="00673D51">
        <w:t xml:space="preserve"> Streit- </w:t>
      </w:r>
      <w:r>
        <w:t xml:space="preserve">Critical Care Interest Group for Lunch Lecture by </w:t>
      </w:r>
      <w:r w:rsidR="00673D51">
        <w:t xml:space="preserve">Dr. </w:t>
      </w:r>
      <w:r w:rsidR="004317E3">
        <w:t xml:space="preserve">Fowler for </w:t>
      </w:r>
      <w:r w:rsidR="0054577F" w:rsidRPr="0054577F">
        <w:t>$100</w:t>
      </w:r>
      <w:r w:rsidR="0054577F" w:rsidRPr="0054577F">
        <w:tab/>
      </w:r>
      <w:r w:rsidR="009A341E" w:rsidRPr="009A341E">
        <w:rPr>
          <w:b/>
        </w:rPr>
        <w:t>approved for full request</w:t>
      </w:r>
      <w:r w:rsidR="0054577F" w:rsidRPr="009A341E">
        <w:rPr>
          <w:b/>
        </w:rPr>
        <w:cr/>
      </w:r>
    </w:p>
    <w:p w:rsidR="004317E3" w:rsidRDefault="00673D51" w:rsidP="006256FA">
      <w:r w:rsidRPr="00673D51">
        <w:rPr>
          <w:highlight w:val="lightGray"/>
        </w:rPr>
        <w:t xml:space="preserve">MSG </w:t>
      </w:r>
      <w:r w:rsidR="0054577F" w:rsidRPr="00673D51">
        <w:rPr>
          <w:highlight w:val="lightGray"/>
        </w:rPr>
        <w:t>Rep</w:t>
      </w:r>
      <w:r w:rsidR="004317E3" w:rsidRPr="00673D51">
        <w:rPr>
          <w:highlight w:val="lightGray"/>
        </w:rPr>
        <w:t xml:space="preserve"> </w:t>
      </w:r>
      <w:r w:rsidRPr="00673D51">
        <w:rPr>
          <w:highlight w:val="lightGray"/>
        </w:rPr>
        <w:t xml:space="preserve">to </w:t>
      </w:r>
      <w:r w:rsidR="004317E3" w:rsidRPr="00673D51">
        <w:rPr>
          <w:highlight w:val="lightGray"/>
        </w:rPr>
        <w:t>the SGA</w:t>
      </w:r>
      <w:r w:rsidR="004317E3">
        <w:t>-­-Sina Mostaghimi</w:t>
      </w:r>
      <w:r w:rsidR="004317E3">
        <w:tab/>
      </w:r>
      <w:r w:rsidR="004317E3">
        <w:cr/>
        <w:t xml:space="preserve">   a. Winter Ball: Jan. 31, $25/person (increase to</w:t>
      </w:r>
      <w:r w:rsidR="004317E3">
        <w:tab/>
        <w:t>$30 on</w:t>
      </w:r>
      <w:r w:rsidR="004317E3">
        <w:tab/>
        <w:t> Friday</w:t>
      </w:r>
      <w:r w:rsidR="004317E3">
        <w:tab/>
        <w:t> Jan16)</w:t>
      </w:r>
      <w:r w:rsidR="004317E3">
        <w:tab/>
      </w:r>
      <w:r w:rsidR="004317E3">
        <w:cr/>
        <w:t xml:space="preserve">   b. Next SGA meeting:</w:t>
      </w:r>
      <w:r w:rsidR="0054577F" w:rsidRPr="0054577F">
        <w:t> 1/2</w:t>
      </w:r>
      <w:r w:rsidR="004317E3">
        <w:t>0</w:t>
      </w:r>
      <w:r w:rsidR="004317E3">
        <w:tab/>
        <w:t xml:space="preserve"> 5:30-­‐7:30</w:t>
      </w:r>
      <w:r w:rsidR="004317E3">
        <w:tab/>
      </w:r>
      <w:r w:rsidR="004317E3">
        <w:cr/>
      </w:r>
    </w:p>
    <w:p w:rsidR="004E1C2F" w:rsidRDefault="004317E3" w:rsidP="004E1C2F">
      <w:r w:rsidRPr="00673D51">
        <w:rPr>
          <w:highlight w:val="lightGray"/>
        </w:rPr>
        <w:t xml:space="preserve">New </w:t>
      </w:r>
      <w:r w:rsidR="0054577F" w:rsidRPr="00673D51">
        <w:rPr>
          <w:highlight w:val="lightGray"/>
        </w:rPr>
        <w:t>Business</w:t>
      </w:r>
      <w:r>
        <w:tab/>
      </w:r>
      <w:r>
        <w:cr/>
        <w:t xml:space="preserve">   a. Secretary</w:t>
      </w:r>
      <w:r>
        <w:tab/>
        <w:t>appointment:</w:t>
      </w:r>
      <w:r>
        <w:tab/>
        <w:t>Kassi Aven</w:t>
      </w:r>
      <w:r w:rsidR="004E1C2F">
        <w:t>t</w:t>
      </w:r>
      <w:r w:rsidR="004E1C2F">
        <w:tab/>
      </w:r>
    </w:p>
    <w:p w:rsidR="004E1C2F" w:rsidRDefault="004E1C2F" w:rsidP="004E1C2F"/>
    <w:p w:rsidR="004E1C2F" w:rsidRDefault="004E1C2F" w:rsidP="004E1C2F">
      <w:r w:rsidRPr="004E1C2F">
        <w:rPr>
          <w:highlight w:val="lightGray"/>
        </w:rPr>
        <w:t>Secretary</w:t>
      </w:r>
    </w:p>
    <w:p w:rsidR="004E1C2F" w:rsidRDefault="004E1C2F" w:rsidP="004E1C2F">
      <w:r>
        <w:t>  a</w:t>
      </w:r>
      <w:r>
        <w:t xml:space="preserve">. Constitutional amendments concerning election timing for new </w:t>
      </w:r>
      <w:r w:rsidR="00614B2D">
        <w:t>curriculum</w:t>
      </w:r>
      <w:bookmarkStart w:id="0" w:name="_GoBack"/>
      <w:bookmarkEnd w:id="0"/>
      <w:r>
        <w:t xml:space="preserve"> in progress</w:t>
      </w:r>
    </w:p>
    <w:p w:rsidR="00BE3C67" w:rsidRPr="0054577F" w:rsidRDefault="004E1C2F" w:rsidP="006256FA">
      <w:r>
        <w:t xml:space="preserve">  </w:t>
      </w:r>
      <w:r>
        <w:t>b</w:t>
      </w:r>
      <w:r>
        <w:t xml:space="preserve">. </w:t>
      </w:r>
      <w:r>
        <w:t xml:space="preserve">MSG officer </w:t>
      </w:r>
      <w:r>
        <w:t xml:space="preserve">elections in April </w:t>
      </w:r>
      <w:r w:rsidRPr="0054577F">
        <w:tab/>
      </w:r>
      <w:r w:rsidRPr="0054577F">
        <w:cr/>
      </w:r>
    </w:p>
    <w:p w:rsidR="00892F64" w:rsidRDefault="00BE3C67" w:rsidP="006256FA">
      <w:r w:rsidRPr="0054577F">
        <w:rPr>
          <w:highlight w:val="lightGray"/>
        </w:rPr>
        <w:t>President</w:t>
      </w:r>
      <w:r w:rsidR="009A341E">
        <w:t>- Emily Onufer</w:t>
      </w:r>
    </w:p>
    <w:p w:rsidR="009A341E" w:rsidRPr="009A341E" w:rsidRDefault="009A341E" w:rsidP="009A341E">
      <w:pPr>
        <w:pStyle w:val="ListParagraph"/>
        <w:numPr>
          <w:ilvl w:val="0"/>
          <w:numId w:val="10"/>
        </w:numPr>
        <w:rPr>
          <w:b/>
        </w:rPr>
      </w:pPr>
      <w:r>
        <w:t>Survey input: people really don’t know what MSG does and what class officers are responsible for</w:t>
      </w:r>
    </w:p>
    <w:p w:rsidR="009A341E" w:rsidRPr="00305A54" w:rsidRDefault="009A341E" w:rsidP="009A341E">
      <w:pPr>
        <w:pStyle w:val="ListParagraph"/>
        <w:numPr>
          <w:ilvl w:val="0"/>
          <w:numId w:val="10"/>
        </w:numPr>
        <w:rPr>
          <w:b/>
        </w:rPr>
      </w:pPr>
      <w:r>
        <w:t>Match day: March 20</w:t>
      </w:r>
      <w:r w:rsidRPr="009A341E">
        <w:rPr>
          <w:vertAlign w:val="superscript"/>
        </w:rPr>
        <w:t>th</w:t>
      </w:r>
      <w:r>
        <w:t xml:space="preserve"> </w:t>
      </w:r>
    </w:p>
    <w:p w:rsidR="00305A54" w:rsidRPr="00305A54" w:rsidRDefault="00305A54" w:rsidP="009A341E">
      <w:pPr>
        <w:pStyle w:val="ListParagraph"/>
        <w:numPr>
          <w:ilvl w:val="0"/>
          <w:numId w:val="10"/>
        </w:numPr>
        <w:rPr>
          <w:b/>
        </w:rPr>
      </w:pPr>
      <w:r>
        <w:t>M2’s on crunch month need proxies for when they will be out</w:t>
      </w:r>
    </w:p>
    <w:p w:rsidR="00305A54" w:rsidRPr="009A341E" w:rsidRDefault="00305A54" w:rsidP="009A341E">
      <w:pPr>
        <w:pStyle w:val="ListParagraph"/>
        <w:numPr>
          <w:ilvl w:val="0"/>
          <w:numId w:val="10"/>
        </w:numPr>
        <w:rPr>
          <w:b/>
        </w:rPr>
      </w:pPr>
      <w:r>
        <w:t>Changes to the constitution</w:t>
      </w:r>
    </w:p>
    <w:p w:rsidR="007907B2" w:rsidRPr="0054577F" w:rsidRDefault="007907B2" w:rsidP="006256FA">
      <w:pPr>
        <w:rPr>
          <w:highlight w:val="lightGray"/>
        </w:rPr>
      </w:pPr>
    </w:p>
    <w:p w:rsidR="00F97026" w:rsidRPr="0054577F" w:rsidRDefault="00BE3C67" w:rsidP="00F97026">
      <w:pPr>
        <w:rPr>
          <w:b/>
        </w:rPr>
      </w:pPr>
      <w:r w:rsidRPr="0054577F">
        <w:rPr>
          <w:highlight w:val="lightGray"/>
        </w:rPr>
        <w:t>New Business</w:t>
      </w:r>
      <w:r w:rsidR="005B7DBA">
        <w:rPr>
          <w:b/>
        </w:rPr>
        <w:t xml:space="preserve">: </w:t>
      </w:r>
      <w:r w:rsidR="00F97026" w:rsidRPr="0054577F">
        <w:rPr>
          <w:highlight w:val="lightGray"/>
        </w:rPr>
        <w:t>Constitution Adaptations</w:t>
      </w:r>
    </w:p>
    <w:p w:rsidR="009A341E" w:rsidRDefault="00E04172" w:rsidP="009A341E">
      <w:r>
        <w:t xml:space="preserve">Voting members present – </w:t>
      </w:r>
      <w:r w:rsidR="009F645B">
        <w:t>discussed changes to be made, voting will occur once changes have been finalized</w:t>
      </w:r>
    </w:p>
    <w:p w:rsidR="009A341E" w:rsidRPr="00F97026" w:rsidRDefault="009A341E" w:rsidP="00F97026"/>
    <w:p w:rsidR="00641CF1" w:rsidRDefault="00F97026" w:rsidP="00F97026">
      <w:pPr>
        <w:pStyle w:val="ListParagraph"/>
        <w:numPr>
          <w:ilvl w:val="0"/>
          <w:numId w:val="1"/>
        </w:numPr>
      </w:pPr>
      <w:r>
        <w:t>M4 VP</w:t>
      </w:r>
      <w:r w:rsidR="009A341E">
        <w:t>: Jackie Arquiette</w:t>
      </w:r>
    </w:p>
    <w:p w:rsidR="00641CF1" w:rsidRDefault="00641CF1" w:rsidP="00F97026">
      <w:pPr>
        <w:pStyle w:val="ListParagraph"/>
        <w:numPr>
          <w:ilvl w:val="0"/>
          <w:numId w:val="1"/>
        </w:numPr>
      </w:pPr>
      <w:r>
        <w:t>M</w:t>
      </w:r>
      <w:r w:rsidR="001F15FC">
        <w:t>SG</w:t>
      </w:r>
      <w:r>
        <w:t xml:space="preserve"> President</w:t>
      </w:r>
      <w:r w:rsidR="009A341E">
        <w:t>: Emily Onufer</w:t>
      </w:r>
    </w:p>
    <w:p w:rsidR="00F97026" w:rsidRDefault="00CA7D48" w:rsidP="00F97026">
      <w:pPr>
        <w:pStyle w:val="ListParagraph"/>
        <w:numPr>
          <w:ilvl w:val="0"/>
          <w:numId w:val="1"/>
        </w:numPr>
      </w:pPr>
      <w:r>
        <w:t>M4 Secretary</w:t>
      </w:r>
    </w:p>
    <w:p w:rsidR="00F97026" w:rsidRDefault="00F97026" w:rsidP="00F97026">
      <w:pPr>
        <w:pStyle w:val="ListParagraph"/>
        <w:numPr>
          <w:ilvl w:val="0"/>
          <w:numId w:val="1"/>
        </w:numPr>
      </w:pPr>
      <w:r>
        <w:t>MSG Community Service</w:t>
      </w:r>
      <w:r w:rsidR="00305A54">
        <w:t>: Katie Pumphrey</w:t>
      </w:r>
    </w:p>
    <w:p w:rsidR="00F97026" w:rsidRDefault="00691151" w:rsidP="00F97026">
      <w:pPr>
        <w:pStyle w:val="ListParagraph"/>
        <w:numPr>
          <w:ilvl w:val="0"/>
          <w:numId w:val="1"/>
        </w:numPr>
      </w:pPr>
      <w:r>
        <w:t xml:space="preserve">MSG SGA Rep: </w:t>
      </w:r>
      <w:r>
        <w:t>Sina Mostaghimi</w:t>
      </w:r>
    </w:p>
    <w:p w:rsidR="00F97026" w:rsidRDefault="00F97026" w:rsidP="00F97026">
      <w:pPr>
        <w:pStyle w:val="ListParagraph"/>
        <w:numPr>
          <w:ilvl w:val="0"/>
          <w:numId w:val="1"/>
        </w:numPr>
      </w:pPr>
      <w:r>
        <w:t>MSG Social</w:t>
      </w:r>
      <w:r w:rsidR="00691151">
        <w:t xml:space="preserve">: </w:t>
      </w:r>
      <w:r w:rsidR="00305A54">
        <w:t>Caitlin Francoisse</w:t>
      </w:r>
    </w:p>
    <w:p w:rsidR="00F97026" w:rsidRDefault="00F97026" w:rsidP="00F97026">
      <w:pPr>
        <w:pStyle w:val="ListParagraph"/>
        <w:numPr>
          <w:ilvl w:val="0"/>
          <w:numId w:val="1"/>
        </w:numPr>
      </w:pPr>
      <w:r>
        <w:t>MSG Communications</w:t>
      </w:r>
      <w:r w:rsidR="00691151">
        <w:t>: Katie Peng</w:t>
      </w:r>
    </w:p>
    <w:p w:rsidR="00F97026" w:rsidRDefault="009A341E" w:rsidP="00721A6E">
      <w:pPr>
        <w:pStyle w:val="ListParagraph"/>
        <w:numPr>
          <w:ilvl w:val="0"/>
          <w:numId w:val="1"/>
        </w:numPr>
      </w:pPr>
      <w:r>
        <w:t xml:space="preserve">M2 president: </w:t>
      </w:r>
      <w:r w:rsidR="00682DFF">
        <w:t xml:space="preserve">Kunal Kapoor </w:t>
      </w:r>
    </w:p>
    <w:p w:rsidR="009A341E" w:rsidRDefault="009A341E" w:rsidP="00F97026">
      <w:pPr>
        <w:pStyle w:val="ListParagraph"/>
        <w:numPr>
          <w:ilvl w:val="0"/>
          <w:numId w:val="1"/>
        </w:numPr>
      </w:pPr>
      <w:r>
        <w:t xml:space="preserve">INOVA </w:t>
      </w:r>
      <w:r w:rsidR="001F15FC">
        <w:t>VP</w:t>
      </w:r>
      <w:r>
        <w:t xml:space="preserve">: </w:t>
      </w:r>
      <w:r w:rsidR="00F97026">
        <w:t>Sunny</w:t>
      </w:r>
      <w:r w:rsidR="00682DFF">
        <w:t xml:space="preserve"> Elangandhala</w:t>
      </w:r>
      <w:r w:rsidR="00F97026">
        <w:t xml:space="preserve"> </w:t>
      </w:r>
    </w:p>
    <w:p w:rsidR="00F97026" w:rsidRDefault="00470614" w:rsidP="00F97026">
      <w:pPr>
        <w:pStyle w:val="ListParagraph"/>
        <w:numPr>
          <w:ilvl w:val="0"/>
          <w:numId w:val="1"/>
        </w:numPr>
      </w:pPr>
      <w:r>
        <w:t xml:space="preserve">MSG curriculum: </w:t>
      </w:r>
      <w:r w:rsidR="00682DFF">
        <w:t>Katie</w:t>
      </w:r>
      <w:r w:rsidR="00F97026">
        <w:t xml:space="preserve"> Waybill </w:t>
      </w:r>
    </w:p>
    <w:p w:rsidR="00F97026" w:rsidRDefault="001F15FC" w:rsidP="00F97026">
      <w:pPr>
        <w:pStyle w:val="ListParagraph"/>
        <w:numPr>
          <w:ilvl w:val="0"/>
          <w:numId w:val="1"/>
        </w:numPr>
      </w:pPr>
      <w:r>
        <w:t xml:space="preserve">M3 president: </w:t>
      </w:r>
      <w:r w:rsidR="00F97026">
        <w:t>Peter G</w:t>
      </w:r>
      <w:r w:rsidR="00682DFF">
        <w:t>hamarian</w:t>
      </w:r>
      <w:r w:rsidR="00F97026">
        <w:t xml:space="preserve"> </w:t>
      </w:r>
    </w:p>
    <w:p w:rsidR="00721A6E" w:rsidRDefault="001F15FC" w:rsidP="001F15FC">
      <w:pPr>
        <w:pStyle w:val="ListParagraph"/>
        <w:numPr>
          <w:ilvl w:val="0"/>
          <w:numId w:val="1"/>
        </w:numPr>
      </w:pPr>
      <w:r>
        <w:t xml:space="preserve">M3 VP: </w:t>
      </w:r>
      <w:r w:rsidR="00F97026">
        <w:t>Kassi</w:t>
      </w:r>
      <w:r w:rsidR="00682DFF">
        <w:t xml:space="preserve"> Avent</w:t>
      </w:r>
    </w:p>
    <w:p w:rsidR="00372C69" w:rsidRDefault="001F15FC" w:rsidP="001460C5">
      <w:pPr>
        <w:pStyle w:val="ListParagraph"/>
        <w:numPr>
          <w:ilvl w:val="0"/>
          <w:numId w:val="1"/>
        </w:numPr>
      </w:pPr>
      <w:r>
        <w:t xml:space="preserve">M2 secretary: Yeri Park </w:t>
      </w:r>
    </w:p>
    <w:p w:rsidR="00470614" w:rsidRDefault="00470614" w:rsidP="001460C5">
      <w:pPr>
        <w:pStyle w:val="ListParagraph"/>
        <w:numPr>
          <w:ilvl w:val="0"/>
          <w:numId w:val="1"/>
        </w:numPr>
      </w:pPr>
      <w:r>
        <w:t>M2 VP: Jake Wyman</w:t>
      </w:r>
    </w:p>
    <w:p w:rsidR="00470614" w:rsidRDefault="00470614" w:rsidP="001460C5">
      <w:pPr>
        <w:pStyle w:val="ListParagraph"/>
        <w:numPr>
          <w:ilvl w:val="0"/>
          <w:numId w:val="1"/>
        </w:numPr>
      </w:pPr>
      <w:r>
        <w:t>M1 VP: Suraj Mishra</w:t>
      </w:r>
    </w:p>
    <w:p w:rsidR="00470614" w:rsidRDefault="00470614" w:rsidP="001460C5">
      <w:pPr>
        <w:pStyle w:val="ListParagraph"/>
        <w:numPr>
          <w:ilvl w:val="0"/>
          <w:numId w:val="1"/>
        </w:numPr>
      </w:pPr>
      <w:r>
        <w:t>M1 VP: Ron Rosenberg</w:t>
      </w:r>
    </w:p>
    <w:p w:rsidR="00470614" w:rsidRDefault="00470614" w:rsidP="001460C5">
      <w:pPr>
        <w:pStyle w:val="ListParagraph"/>
        <w:numPr>
          <w:ilvl w:val="0"/>
          <w:numId w:val="1"/>
        </w:numPr>
      </w:pPr>
      <w:r>
        <w:t>M1 preseident: Trammell Cox</w:t>
      </w:r>
    </w:p>
    <w:p w:rsidR="003B5F49" w:rsidRDefault="003B5F49" w:rsidP="001460C5">
      <w:pPr>
        <w:pStyle w:val="ListParagraph"/>
        <w:numPr>
          <w:ilvl w:val="0"/>
          <w:numId w:val="1"/>
        </w:numPr>
      </w:pPr>
      <w:r>
        <w:t>MSG societies: Sarah Elizabeth Smith</w:t>
      </w:r>
    </w:p>
    <w:p w:rsidR="000740D8" w:rsidRDefault="000740D8" w:rsidP="00F71335">
      <w:pPr>
        <w:pStyle w:val="ListParagraph"/>
        <w:ind w:left="460"/>
      </w:pPr>
    </w:p>
    <w:p w:rsidR="00F71335" w:rsidRDefault="00F71335" w:rsidP="00F71335">
      <w:pPr>
        <w:pStyle w:val="ListParagraph"/>
        <w:ind w:left="460"/>
      </w:pPr>
    </w:p>
    <w:p w:rsidR="00F71335" w:rsidRDefault="00F71335" w:rsidP="00F71335"/>
    <w:p w:rsidR="00F71335" w:rsidRDefault="00F71335" w:rsidP="00F71335"/>
    <w:p w:rsidR="009E4AF0" w:rsidRPr="009D4FC2" w:rsidRDefault="009E4AF0" w:rsidP="00F71335"/>
    <w:sectPr w:rsidR="009E4AF0" w:rsidRPr="009D4FC2" w:rsidSect="006256FA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6D" w:rsidRDefault="009064D0">
      <w:r>
        <w:separator/>
      </w:r>
    </w:p>
  </w:endnote>
  <w:endnote w:type="continuationSeparator" w:id="0">
    <w:p w:rsidR="00F31C6D" w:rsidRDefault="0090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6D" w:rsidRDefault="009064D0">
      <w:r>
        <w:separator/>
      </w:r>
    </w:p>
  </w:footnote>
  <w:footnote w:type="continuationSeparator" w:id="0">
    <w:p w:rsidR="00F31C6D" w:rsidRDefault="0090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517"/>
      <w:gridCol w:w="475"/>
    </w:tblGrid>
    <w:tr w:rsidR="0032006C" w:rsidRPr="0025191F">
      <w:tc>
        <w:tcPr>
          <w:tcW w:w="4736" w:type="pct"/>
          <w:tcBorders>
            <w:bottom w:val="nil"/>
            <w:right w:val="single" w:sz="4" w:space="0" w:color="BFBFBF"/>
          </w:tcBorders>
        </w:tcPr>
        <w:p w:rsidR="0032006C" w:rsidRPr="007B7F10" w:rsidRDefault="00614B2D" w:rsidP="002E1331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9430002"/>
              <w:placeholder>
                <w:docPart w:val="E018A8CE6841CF41B8D92542537F9EC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E779A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MSG Mtg 1/13/15</w:t>
              </w:r>
            </w:sdtContent>
          </w:sdt>
        </w:p>
      </w:tc>
      <w:tc>
        <w:tcPr>
          <w:tcW w:w="264" w:type="pct"/>
          <w:tcBorders>
            <w:left w:val="single" w:sz="4" w:space="0" w:color="BFBFBF"/>
            <w:bottom w:val="nil"/>
          </w:tcBorders>
        </w:tcPr>
        <w:p w:rsidR="0032006C" w:rsidRPr="0025191F" w:rsidRDefault="009064D0" w:rsidP="002E1331">
          <w:pPr>
            <w:rPr>
              <w:rFonts w:ascii="Calibri" w:eastAsia="Cambria" w:hAnsi="Calibri"/>
              <w:color w:val="595959" w:themeColor="text1" w:themeTint="A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14B2D" w:rsidRPr="00614B2D">
            <w:rPr>
              <w:rFonts w:ascii="Calibri" w:hAnsi="Calibri"/>
              <w:b/>
              <w:noProof/>
              <w:color w:val="595959" w:themeColor="text1" w:themeTint="A6"/>
            </w:rPr>
            <w:t>4</w:t>
          </w:r>
          <w:r>
            <w:rPr>
              <w:rFonts w:ascii="Calibri" w:hAnsi="Calibri"/>
              <w:b/>
              <w:noProof/>
              <w:color w:val="595959" w:themeColor="text1" w:themeTint="A6"/>
            </w:rPr>
            <w:fldChar w:fldCharType="end"/>
          </w:r>
        </w:p>
      </w:tc>
    </w:tr>
  </w:tbl>
  <w:p w:rsidR="0032006C" w:rsidRDefault="0032006C" w:rsidP="00BE1B6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517"/>
      <w:gridCol w:w="475"/>
    </w:tblGrid>
    <w:tr w:rsidR="0032006C" w:rsidRPr="0025191F">
      <w:tc>
        <w:tcPr>
          <w:tcW w:w="4736" w:type="pct"/>
          <w:tcBorders>
            <w:bottom w:val="nil"/>
            <w:right w:val="single" w:sz="4" w:space="0" w:color="BFBFBF"/>
          </w:tcBorders>
        </w:tcPr>
        <w:p w:rsidR="0032006C" w:rsidRPr="007B7F10" w:rsidRDefault="00614B2D" w:rsidP="002E1331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9157470"/>
              <w:placeholder>
                <w:docPart w:val="233F24A711F06044932EB6D067670F0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B60A0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 xml:space="preserve">MSG Mtg </w:t>
              </w:r>
              <w:r w:rsidR="005E779A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1</w:t>
              </w:r>
              <w:r w:rsidR="00AB60A0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/</w:t>
              </w:r>
              <w:r w:rsidR="005E779A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13</w:t>
              </w:r>
              <w:r w:rsidR="00AB60A0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/15</w:t>
              </w:r>
            </w:sdtContent>
          </w:sdt>
        </w:p>
      </w:tc>
      <w:tc>
        <w:tcPr>
          <w:tcW w:w="264" w:type="pct"/>
          <w:tcBorders>
            <w:left w:val="single" w:sz="4" w:space="0" w:color="BFBFBF"/>
            <w:bottom w:val="nil"/>
          </w:tcBorders>
        </w:tcPr>
        <w:p w:rsidR="0032006C" w:rsidRPr="0025191F" w:rsidRDefault="009064D0" w:rsidP="002E1331">
          <w:pPr>
            <w:rPr>
              <w:rFonts w:ascii="Calibri" w:eastAsia="Cambria" w:hAnsi="Calibri"/>
              <w:color w:val="595959" w:themeColor="text1" w:themeTint="A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14B2D" w:rsidRPr="00614B2D"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>
            <w:rPr>
              <w:rFonts w:ascii="Calibri" w:hAnsi="Calibri"/>
              <w:b/>
              <w:noProof/>
              <w:color w:val="595959" w:themeColor="text1" w:themeTint="A6"/>
            </w:rPr>
            <w:fldChar w:fldCharType="end"/>
          </w:r>
        </w:p>
      </w:tc>
    </w:tr>
  </w:tbl>
  <w:p w:rsidR="0032006C" w:rsidRDefault="00320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269"/>
    <w:multiLevelType w:val="hybridMultilevel"/>
    <w:tmpl w:val="FC74A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D2E87"/>
    <w:multiLevelType w:val="hybridMultilevel"/>
    <w:tmpl w:val="9E40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850D3"/>
    <w:multiLevelType w:val="hybridMultilevel"/>
    <w:tmpl w:val="0DDC08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EB1086"/>
    <w:multiLevelType w:val="hybridMultilevel"/>
    <w:tmpl w:val="DF4C14DA"/>
    <w:lvl w:ilvl="0" w:tplc="DCA2D80C">
      <w:start w:val="4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316D5"/>
    <w:multiLevelType w:val="hybridMultilevel"/>
    <w:tmpl w:val="1ED07A60"/>
    <w:lvl w:ilvl="0" w:tplc="E7F8D828">
      <w:start w:val="1"/>
      <w:numFmt w:val="bullet"/>
      <w:lvlText w:val="-"/>
      <w:lvlJc w:val="left"/>
      <w:pPr>
        <w:ind w:left="46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24964700"/>
    <w:multiLevelType w:val="hybridMultilevel"/>
    <w:tmpl w:val="1DA0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E3792"/>
    <w:multiLevelType w:val="hybridMultilevel"/>
    <w:tmpl w:val="48566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77331"/>
    <w:multiLevelType w:val="hybridMultilevel"/>
    <w:tmpl w:val="FE68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36484"/>
    <w:multiLevelType w:val="hybridMultilevel"/>
    <w:tmpl w:val="D19CF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E3854"/>
    <w:multiLevelType w:val="hybridMultilevel"/>
    <w:tmpl w:val="0986A058"/>
    <w:lvl w:ilvl="0" w:tplc="E7F8D828">
      <w:start w:val="1"/>
      <w:numFmt w:val="bullet"/>
      <w:lvlText w:val="-"/>
      <w:lvlJc w:val="left"/>
      <w:pPr>
        <w:ind w:left="46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E4AF0"/>
    <w:rsid w:val="00000790"/>
    <w:rsid w:val="0000214C"/>
    <w:rsid w:val="00020A68"/>
    <w:rsid w:val="000378D2"/>
    <w:rsid w:val="0005508F"/>
    <w:rsid w:val="000740D8"/>
    <w:rsid w:val="00076741"/>
    <w:rsid w:val="000907CF"/>
    <w:rsid w:val="000C0B7B"/>
    <w:rsid w:val="000C0CF6"/>
    <w:rsid w:val="000D396C"/>
    <w:rsid w:val="000D6EA9"/>
    <w:rsid w:val="000E380D"/>
    <w:rsid w:val="0010399A"/>
    <w:rsid w:val="00124853"/>
    <w:rsid w:val="001460C5"/>
    <w:rsid w:val="00150EE1"/>
    <w:rsid w:val="00156476"/>
    <w:rsid w:val="00180459"/>
    <w:rsid w:val="00181170"/>
    <w:rsid w:val="00192241"/>
    <w:rsid w:val="001B7DE7"/>
    <w:rsid w:val="001E086A"/>
    <w:rsid w:val="001F15FC"/>
    <w:rsid w:val="002049FD"/>
    <w:rsid w:val="00204DA3"/>
    <w:rsid w:val="00210419"/>
    <w:rsid w:val="00230641"/>
    <w:rsid w:val="00236390"/>
    <w:rsid w:val="00241C49"/>
    <w:rsid w:val="00261CC2"/>
    <w:rsid w:val="002755CB"/>
    <w:rsid w:val="002860CF"/>
    <w:rsid w:val="002A417E"/>
    <w:rsid w:val="002B29A4"/>
    <w:rsid w:val="002B3B3B"/>
    <w:rsid w:val="002C4A1C"/>
    <w:rsid w:val="002D3F0A"/>
    <w:rsid w:val="002E1331"/>
    <w:rsid w:val="002E6E03"/>
    <w:rsid w:val="002F7870"/>
    <w:rsid w:val="003023C3"/>
    <w:rsid w:val="00305A54"/>
    <w:rsid w:val="0032006C"/>
    <w:rsid w:val="00325CEA"/>
    <w:rsid w:val="003512B6"/>
    <w:rsid w:val="00372C69"/>
    <w:rsid w:val="00393999"/>
    <w:rsid w:val="003A410E"/>
    <w:rsid w:val="003B442B"/>
    <w:rsid w:val="003B5F49"/>
    <w:rsid w:val="004108B0"/>
    <w:rsid w:val="004317E3"/>
    <w:rsid w:val="00433955"/>
    <w:rsid w:val="00447ED0"/>
    <w:rsid w:val="00463363"/>
    <w:rsid w:val="00470614"/>
    <w:rsid w:val="00493A0E"/>
    <w:rsid w:val="004A248B"/>
    <w:rsid w:val="004A608C"/>
    <w:rsid w:val="004B2471"/>
    <w:rsid w:val="004D1D70"/>
    <w:rsid w:val="004D23A2"/>
    <w:rsid w:val="004E1C2F"/>
    <w:rsid w:val="0050604E"/>
    <w:rsid w:val="0051461D"/>
    <w:rsid w:val="0052100A"/>
    <w:rsid w:val="00522B01"/>
    <w:rsid w:val="00523FDB"/>
    <w:rsid w:val="005300F9"/>
    <w:rsid w:val="0054577F"/>
    <w:rsid w:val="005529F0"/>
    <w:rsid w:val="00563FE4"/>
    <w:rsid w:val="00565E83"/>
    <w:rsid w:val="005A7207"/>
    <w:rsid w:val="005B7DBA"/>
    <w:rsid w:val="005E779A"/>
    <w:rsid w:val="00614B2D"/>
    <w:rsid w:val="006256FA"/>
    <w:rsid w:val="00641CF1"/>
    <w:rsid w:val="00664A5E"/>
    <w:rsid w:val="00673D51"/>
    <w:rsid w:val="006760C5"/>
    <w:rsid w:val="00682DFF"/>
    <w:rsid w:val="00691151"/>
    <w:rsid w:val="006A6DB7"/>
    <w:rsid w:val="006C106D"/>
    <w:rsid w:val="006C68AC"/>
    <w:rsid w:val="006D58E4"/>
    <w:rsid w:val="006D683F"/>
    <w:rsid w:val="006D6DDA"/>
    <w:rsid w:val="006E4F6F"/>
    <w:rsid w:val="00705D43"/>
    <w:rsid w:val="00721A6E"/>
    <w:rsid w:val="00731328"/>
    <w:rsid w:val="007907B2"/>
    <w:rsid w:val="00795C50"/>
    <w:rsid w:val="007D4B15"/>
    <w:rsid w:val="008513F2"/>
    <w:rsid w:val="00864CB6"/>
    <w:rsid w:val="00870041"/>
    <w:rsid w:val="00892F64"/>
    <w:rsid w:val="008A3F6A"/>
    <w:rsid w:val="008E4EF6"/>
    <w:rsid w:val="009064D0"/>
    <w:rsid w:val="00911844"/>
    <w:rsid w:val="0092443E"/>
    <w:rsid w:val="00940625"/>
    <w:rsid w:val="00963B47"/>
    <w:rsid w:val="00964155"/>
    <w:rsid w:val="009A341E"/>
    <w:rsid w:val="009C142A"/>
    <w:rsid w:val="009C52FA"/>
    <w:rsid w:val="009C610E"/>
    <w:rsid w:val="009D4FC2"/>
    <w:rsid w:val="009D56FF"/>
    <w:rsid w:val="009E4340"/>
    <w:rsid w:val="009E4AF0"/>
    <w:rsid w:val="009E62AE"/>
    <w:rsid w:val="009E65B0"/>
    <w:rsid w:val="009E7471"/>
    <w:rsid w:val="009F645B"/>
    <w:rsid w:val="00A23D6B"/>
    <w:rsid w:val="00A41BE6"/>
    <w:rsid w:val="00A47FF7"/>
    <w:rsid w:val="00A618FA"/>
    <w:rsid w:val="00A61AB4"/>
    <w:rsid w:val="00A62168"/>
    <w:rsid w:val="00A66B0B"/>
    <w:rsid w:val="00A72944"/>
    <w:rsid w:val="00A86C63"/>
    <w:rsid w:val="00AB194E"/>
    <w:rsid w:val="00AB60A0"/>
    <w:rsid w:val="00AC0D94"/>
    <w:rsid w:val="00AC42FE"/>
    <w:rsid w:val="00AD1303"/>
    <w:rsid w:val="00AD36A7"/>
    <w:rsid w:val="00AF107D"/>
    <w:rsid w:val="00B04889"/>
    <w:rsid w:val="00B17786"/>
    <w:rsid w:val="00B203C5"/>
    <w:rsid w:val="00B26F7B"/>
    <w:rsid w:val="00B37A60"/>
    <w:rsid w:val="00B96BA7"/>
    <w:rsid w:val="00BA03EA"/>
    <w:rsid w:val="00BB01F2"/>
    <w:rsid w:val="00BB24A8"/>
    <w:rsid w:val="00BC4EFD"/>
    <w:rsid w:val="00BE1B6C"/>
    <w:rsid w:val="00BE3C67"/>
    <w:rsid w:val="00BF0537"/>
    <w:rsid w:val="00C00A4F"/>
    <w:rsid w:val="00C03DCD"/>
    <w:rsid w:val="00C04592"/>
    <w:rsid w:val="00C069C5"/>
    <w:rsid w:val="00C25FAD"/>
    <w:rsid w:val="00C32C3F"/>
    <w:rsid w:val="00C5148A"/>
    <w:rsid w:val="00C57D27"/>
    <w:rsid w:val="00C91283"/>
    <w:rsid w:val="00CA7D48"/>
    <w:rsid w:val="00CB05C0"/>
    <w:rsid w:val="00CC7BC5"/>
    <w:rsid w:val="00CE2A5C"/>
    <w:rsid w:val="00CE70B4"/>
    <w:rsid w:val="00CE7E18"/>
    <w:rsid w:val="00CF182C"/>
    <w:rsid w:val="00CF5960"/>
    <w:rsid w:val="00CF66FD"/>
    <w:rsid w:val="00D022FB"/>
    <w:rsid w:val="00D17B1B"/>
    <w:rsid w:val="00D46D76"/>
    <w:rsid w:val="00D52BB9"/>
    <w:rsid w:val="00D5524D"/>
    <w:rsid w:val="00DA799D"/>
    <w:rsid w:val="00DD579D"/>
    <w:rsid w:val="00DE53C3"/>
    <w:rsid w:val="00E04172"/>
    <w:rsid w:val="00E55C8B"/>
    <w:rsid w:val="00E84AC9"/>
    <w:rsid w:val="00EA3DA3"/>
    <w:rsid w:val="00EA6B5A"/>
    <w:rsid w:val="00EB0C44"/>
    <w:rsid w:val="00EB3BCD"/>
    <w:rsid w:val="00ED5699"/>
    <w:rsid w:val="00F04BDF"/>
    <w:rsid w:val="00F05D22"/>
    <w:rsid w:val="00F108F3"/>
    <w:rsid w:val="00F31C6D"/>
    <w:rsid w:val="00F450EC"/>
    <w:rsid w:val="00F4715E"/>
    <w:rsid w:val="00F71335"/>
    <w:rsid w:val="00F97026"/>
    <w:rsid w:val="00FA3714"/>
    <w:rsid w:val="00FB1247"/>
    <w:rsid w:val="00FC69BF"/>
    <w:rsid w:val="00FD0C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6FA"/>
  </w:style>
  <w:style w:type="paragraph" w:styleId="Footer">
    <w:name w:val="footer"/>
    <w:basedOn w:val="Normal"/>
    <w:link w:val="FooterChar"/>
    <w:uiPriority w:val="99"/>
    <w:unhideWhenUsed/>
    <w:rsid w:val="00625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6FA"/>
  </w:style>
  <w:style w:type="table" w:styleId="LightShading-Accent1">
    <w:name w:val="Light Shading Accent 1"/>
    <w:basedOn w:val="TableNormal"/>
    <w:uiPriority w:val="60"/>
    <w:rsid w:val="006256FA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D4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210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3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umsg.weebly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3F24A711F06044932EB6D06767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438D6-ECC7-3241-B677-44F36678554B}"/>
      </w:docPartPr>
      <w:docPartBody>
        <w:p w:rsidR="00AB61D0" w:rsidRDefault="00AB61D0" w:rsidP="00AB61D0">
          <w:pPr>
            <w:pStyle w:val="233F24A711F06044932EB6D067670F0F"/>
          </w:pPr>
          <w:r>
            <w:rPr>
              <w:b/>
              <w:bCs/>
              <w:caps/>
            </w:rPr>
            <w:t>Type the document title</w:t>
          </w:r>
        </w:p>
      </w:docPartBody>
    </w:docPart>
    <w:docPart>
      <w:docPartPr>
        <w:name w:val="E018A8CE6841CF41B8D92542537F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A01A-456B-4641-AD26-69678369C80B}"/>
      </w:docPartPr>
      <w:docPartBody>
        <w:p w:rsidR="00F7124E" w:rsidRDefault="00F7124E" w:rsidP="00F7124E">
          <w:pPr>
            <w:pStyle w:val="E018A8CE6841CF41B8D92542537F9EC4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B61D0"/>
    <w:rsid w:val="00047F59"/>
    <w:rsid w:val="007F767C"/>
    <w:rsid w:val="00912BC7"/>
    <w:rsid w:val="00AB61D0"/>
    <w:rsid w:val="00B45B8A"/>
    <w:rsid w:val="00BE13AB"/>
    <w:rsid w:val="00E31B99"/>
    <w:rsid w:val="00F712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4F9F688817C9419D90D2E59C3159DC">
    <w:name w:val="104F9F688817C9419D90D2E59C3159DC"/>
    <w:rsid w:val="00AB61D0"/>
  </w:style>
  <w:style w:type="paragraph" w:customStyle="1" w:styleId="233F24A711F06044932EB6D067670F0F">
    <w:name w:val="233F24A711F06044932EB6D067670F0F"/>
    <w:rsid w:val="00AB61D0"/>
  </w:style>
  <w:style w:type="paragraph" w:customStyle="1" w:styleId="E018A8CE6841CF41B8D92542537F9EC4">
    <w:name w:val="E018A8CE6841CF41B8D92542537F9EC4"/>
    <w:rsid w:val="00F712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MSG Mtg 1/13/15</vt:lpstr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MSG Mtg 1/13/15</dc:title>
  <dc:subject/>
  <dc:creator>Emily Jean Onufer</dc:creator>
  <cp:keywords/>
  <cp:lastModifiedBy>Kassi Avent</cp:lastModifiedBy>
  <cp:revision>30</cp:revision>
  <dcterms:created xsi:type="dcterms:W3CDTF">2015-01-13T01:47:00Z</dcterms:created>
  <dcterms:modified xsi:type="dcterms:W3CDTF">2015-01-14T02:46:00Z</dcterms:modified>
</cp:coreProperties>
</file>